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260DBC" w14:textId="77777777" w:rsidR="000A5016" w:rsidRDefault="00B54307" w:rsidP="000A5016">
      <w:pPr>
        <w:pStyle w:val="berschrift2"/>
        <w:widowControl/>
        <w:jc w:val="center"/>
        <w:rPr>
          <w:rFonts w:ascii="Arial" w:hAnsi="Arial" w:cs="Arial"/>
          <w:spacing w:val="200"/>
          <w:sz w:val="28"/>
        </w:rPr>
      </w:pPr>
      <w:bookmarkStart w:id="0" w:name="_GoBack"/>
      <w:bookmarkEnd w:id="0"/>
      <w:r>
        <w:rPr>
          <w:rFonts w:ascii="Arial" w:hAnsi="Arial" w:cs="Arial"/>
          <w:noProof/>
          <w:spacing w:val="200"/>
          <w:sz w:val="28"/>
        </w:rPr>
        <w:drawing>
          <wp:inline distT="0" distB="0" distL="0" distR="0" wp14:anchorId="7F05349F" wp14:editId="05C0B066">
            <wp:extent cx="5760720" cy="1438910"/>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_kopfgrafik_zooundco.png"/>
                    <pic:cNvPicPr/>
                  </pic:nvPicPr>
                  <pic:blipFill>
                    <a:blip r:embed="rId7">
                      <a:extLst>
                        <a:ext uri="{28A0092B-C50C-407E-A947-70E740481C1C}">
                          <a14:useLocalDpi xmlns:a14="http://schemas.microsoft.com/office/drawing/2010/main" val="0"/>
                        </a:ext>
                      </a:extLst>
                    </a:blip>
                    <a:stretch>
                      <a:fillRect/>
                    </a:stretch>
                  </pic:blipFill>
                  <pic:spPr>
                    <a:xfrm>
                      <a:off x="0" y="0"/>
                      <a:ext cx="5760720" cy="1438910"/>
                    </a:xfrm>
                    <a:prstGeom prst="rect">
                      <a:avLst/>
                    </a:prstGeom>
                  </pic:spPr>
                </pic:pic>
              </a:graphicData>
            </a:graphic>
          </wp:inline>
        </w:drawing>
      </w:r>
    </w:p>
    <w:p w14:paraId="5CF2036C" w14:textId="77777777" w:rsidR="000A5016" w:rsidRDefault="000A5016" w:rsidP="00A61AAF">
      <w:pPr>
        <w:pStyle w:val="berschrift2"/>
        <w:widowControl/>
        <w:jc w:val="center"/>
        <w:rPr>
          <w:rFonts w:ascii="Arial" w:hAnsi="Arial" w:cs="Arial"/>
          <w:spacing w:val="200"/>
          <w:sz w:val="28"/>
        </w:rPr>
      </w:pPr>
      <w:r w:rsidRPr="00357168">
        <w:rPr>
          <w:rFonts w:ascii="Arial" w:hAnsi="Arial" w:cs="Arial"/>
          <w:spacing w:val="200"/>
          <w:sz w:val="28"/>
        </w:rPr>
        <w:t>PRESSEINFORMATION</w:t>
      </w:r>
    </w:p>
    <w:p w14:paraId="7F85FB0B" w14:textId="77777777" w:rsidR="00AE6365" w:rsidRDefault="00AE6365" w:rsidP="006A37B2">
      <w:pPr>
        <w:spacing w:after="0" w:line="240" w:lineRule="auto"/>
        <w:jc w:val="both"/>
        <w:rPr>
          <w:lang w:eastAsia="de-DE"/>
        </w:rPr>
      </w:pPr>
    </w:p>
    <w:p w14:paraId="28F935E2" w14:textId="7A0BBEAF" w:rsidR="006A37B2" w:rsidRPr="001E6AD5" w:rsidRDefault="006563B6" w:rsidP="006A37B2">
      <w:pPr>
        <w:spacing w:after="0" w:line="240" w:lineRule="auto"/>
        <w:jc w:val="both"/>
        <w:rPr>
          <w:rFonts w:ascii="Arial" w:hAnsi="Arial" w:cs="Arial"/>
          <w:b/>
          <w:sz w:val="26"/>
          <w:szCs w:val="26"/>
        </w:rPr>
      </w:pPr>
      <w:r>
        <w:rPr>
          <w:rFonts w:ascii="Arial" w:hAnsi="Arial" w:cs="Arial"/>
          <w:b/>
          <w:sz w:val="26"/>
          <w:szCs w:val="26"/>
        </w:rPr>
        <w:t xml:space="preserve">ZOO &amp; Co. </w:t>
      </w:r>
      <w:proofErr w:type="spellStart"/>
      <w:r>
        <w:rPr>
          <w:rFonts w:ascii="Arial" w:hAnsi="Arial" w:cs="Arial"/>
          <w:b/>
          <w:sz w:val="26"/>
          <w:szCs w:val="26"/>
        </w:rPr>
        <w:t>Bürgstadt</w:t>
      </w:r>
      <w:proofErr w:type="spellEnd"/>
      <w:r>
        <w:rPr>
          <w:rFonts w:ascii="Arial" w:hAnsi="Arial" w:cs="Arial"/>
          <w:b/>
          <w:sz w:val="26"/>
          <w:szCs w:val="26"/>
        </w:rPr>
        <w:t xml:space="preserve"> hat eröffnet</w:t>
      </w:r>
    </w:p>
    <w:p w14:paraId="7B94F14B" w14:textId="41B21B64" w:rsidR="008C16F3" w:rsidRDefault="006563B6" w:rsidP="001E6AD5">
      <w:pPr>
        <w:rPr>
          <w:rFonts w:ascii="Arial" w:hAnsi="Arial" w:cs="Arial"/>
          <w:sz w:val="20"/>
          <w:szCs w:val="20"/>
        </w:rPr>
      </w:pPr>
      <w:r>
        <w:rPr>
          <w:rFonts w:ascii="Arial" w:hAnsi="Arial" w:cs="Arial"/>
          <w:sz w:val="20"/>
          <w:szCs w:val="20"/>
        </w:rPr>
        <w:t>Breites Sortiment für Haustierbesitzer</w:t>
      </w:r>
    </w:p>
    <w:p w14:paraId="507F26C1" w14:textId="604FD7B6" w:rsidR="00073826" w:rsidRDefault="00166E7C" w:rsidP="000A5016">
      <w:pPr>
        <w:spacing w:after="0" w:line="240" w:lineRule="auto"/>
        <w:jc w:val="both"/>
        <w:rPr>
          <w:rFonts w:ascii="Arial" w:hAnsi="Arial" w:cs="Arial"/>
          <w:sz w:val="20"/>
          <w:szCs w:val="20"/>
        </w:rPr>
      </w:pPr>
      <w:r>
        <w:rPr>
          <w:rFonts w:ascii="Arial" w:hAnsi="Arial" w:cs="Arial"/>
          <w:noProof/>
          <w:sz w:val="20"/>
          <w:szCs w:val="20"/>
          <w:lang w:eastAsia="de-DE"/>
        </w:rPr>
        <w:drawing>
          <wp:inline distT="0" distB="0" distL="0" distR="0" wp14:anchorId="17A2A3FC" wp14:editId="4D39E4DB">
            <wp:extent cx="4039847" cy="2340000"/>
            <wp:effectExtent l="0" t="0" r="0" b="3175"/>
            <wp:docPr id="2" name="Grafik 2" descr="S:\S_Marketing\2_Abteilung\Presse\Pressemitteilungen\ZC\11-Buergstadt\buergstadt-b-cu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_Marketing\2_Abteilung\Presse\Pressemitteilungen\ZC\11-Buergstadt\buergstadt-b-cut-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39847" cy="2340000"/>
                    </a:xfrm>
                    <a:prstGeom prst="rect">
                      <a:avLst/>
                    </a:prstGeom>
                    <a:noFill/>
                    <a:ln>
                      <a:noFill/>
                    </a:ln>
                  </pic:spPr>
                </pic:pic>
              </a:graphicData>
            </a:graphic>
          </wp:inline>
        </w:drawing>
      </w:r>
    </w:p>
    <w:p w14:paraId="38FE9F31" w14:textId="0EA75B55" w:rsidR="00073826" w:rsidRPr="00D8789D" w:rsidRDefault="00073826" w:rsidP="000A5016">
      <w:pPr>
        <w:spacing w:after="0" w:line="240" w:lineRule="auto"/>
        <w:jc w:val="both"/>
        <w:rPr>
          <w:rFonts w:ascii="Arial" w:hAnsi="Arial" w:cs="Arial"/>
          <w:sz w:val="16"/>
          <w:szCs w:val="16"/>
        </w:rPr>
      </w:pPr>
      <w:bookmarkStart w:id="1" w:name="_Hlk40862559"/>
      <w:r w:rsidRPr="00D8789D">
        <w:rPr>
          <w:rFonts w:ascii="Arial" w:hAnsi="Arial" w:cs="Arial"/>
          <w:sz w:val="16"/>
          <w:szCs w:val="16"/>
        </w:rPr>
        <w:t xml:space="preserve">BU: </w:t>
      </w:r>
      <w:r w:rsidR="00A61AAF">
        <w:rPr>
          <w:rFonts w:ascii="Arial" w:hAnsi="Arial" w:cs="Arial"/>
          <w:sz w:val="16"/>
          <w:szCs w:val="16"/>
        </w:rPr>
        <w:t xml:space="preserve">Der neue ZOO &amp; Co.-Fachmarkt in </w:t>
      </w:r>
      <w:proofErr w:type="spellStart"/>
      <w:r w:rsidR="00A61AAF">
        <w:rPr>
          <w:rFonts w:ascii="Arial" w:hAnsi="Arial" w:cs="Arial"/>
          <w:sz w:val="16"/>
          <w:szCs w:val="16"/>
        </w:rPr>
        <w:t>Bürgstadt</w:t>
      </w:r>
      <w:proofErr w:type="spellEnd"/>
      <w:r w:rsidR="00A61AAF">
        <w:rPr>
          <w:rFonts w:ascii="Arial" w:hAnsi="Arial" w:cs="Arial"/>
          <w:sz w:val="16"/>
          <w:szCs w:val="16"/>
        </w:rPr>
        <w:t xml:space="preserve"> hat eröffnet.</w:t>
      </w:r>
    </w:p>
    <w:bookmarkEnd w:id="1"/>
    <w:p w14:paraId="4CCD6BA0" w14:textId="7386A9CD" w:rsidR="008150B3" w:rsidRPr="00B25366" w:rsidRDefault="008150B3" w:rsidP="000A5016">
      <w:pPr>
        <w:spacing w:after="0" w:line="240" w:lineRule="auto"/>
        <w:jc w:val="both"/>
        <w:rPr>
          <w:rFonts w:ascii="Arial" w:hAnsi="Arial" w:cs="Arial"/>
          <w:b/>
          <w:sz w:val="20"/>
          <w:szCs w:val="20"/>
        </w:rPr>
      </w:pPr>
    </w:p>
    <w:p w14:paraId="0D522579" w14:textId="53ABE086" w:rsidR="00D8789D" w:rsidRDefault="006563B6" w:rsidP="00CB5A87">
      <w:pPr>
        <w:pStyle w:val="KeinLeerraum"/>
        <w:rPr>
          <w:rFonts w:ascii="Arial" w:hAnsi="Arial" w:cs="Arial"/>
          <w:bCs/>
          <w:sz w:val="20"/>
          <w:szCs w:val="20"/>
        </w:rPr>
      </w:pPr>
      <w:proofErr w:type="spellStart"/>
      <w:r>
        <w:rPr>
          <w:rFonts w:ascii="Arial" w:hAnsi="Arial" w:cs="Arial"/>
          <w:b/>
          <w:sz w:val="20"/>
          <w:szCs w:val="20"/>
        </w:rPr>
        <w:t>Bürgstadt</w:t>
      </w:r>
      <w:proofErr w:type="spellEnd"/>
      <w:r w:rsidR="000A5016" w:rsidRPr="001E6AD5">
        <w:rPr>
          <w:rFonts w:ascii="Arial" w:hAnsi="Arial" w:cs="Arial"/>
          <w:b/>
          <w:sz w:val="20"/>
          <w:szCs w:val="20"/>
        </w:rPr>
        <w:t xml:space="preserve"> </w:t>
      </w:r>
      <w:r>
        <w:rPr>
          <w:rFonts w:ascii="Arial" w:hAnsi="Arial" w:cs="Arial"/>
          <w:b/>
          <w:sz w:val="20"/>
          <w:szCs w:val="20"/>
        </w:rPr>
        <w:t>1</w:t>
      </w:r>
      <w:r w:rsidR="00A61AAF">
        <w:rPr>
          <w:rFonts w:ascii="Arial" w:hAnsi="Arial" w:cs="Arial"/>
          <w:b/>
          <w:sz w:val="20"/>
          <w:szCs w:val="20"/>
        </w:rPr>
        <w:t>6</w:t>
      </w:r>
      <w:r w:rsidR="00437CD3" w:rsidRPr="001E6AD5">
        <w:rPr>
          <w:rFonts w:ascii="Arial" w:hAnsi="Arial" w:cs="Arial"/>
          <w:b/>
          <w:sz w:val="20"/>
          <w:szCs w:val="20"/>
        </w:rPr>
        <w:t>.</w:t>
      </w:r>
      <w:r w:rsidR="00613F35">
        <w:rPr>
          <w:rFonts w:ascii="Arial" w:hAnsi="Arial" w:cs="Arial"/>
          <w:b/>
          <w:sz w:val="20"/>
          <w:szCs w:val="20"/>
        </w:rPr>
        <w:t>11</w:t>
      </w:r>
      <w:r w:rsidR="000A5016" w:rsidRPr="001E6AD5">
        <w:rPr>
          <w:rFonts w:ascii="Arial" w:hAnsi="Arial" w:cs="Arial"/>
          <w:b/>
          <w:sz w:val="20"/>
          <w:szCs w:val="20"/>
        </w:rPr>
        <w:t>.20</w:t>
      </w:r>
      <w:r w:rsidR="00A2635B" w:rsidRPr="001E6AD5">
        <w:rPr>
          <w:rFonts w:ascii="Arial" w:hAnsi="Arial" w:cs="Arial"/>
          <w:b/>
          <w:sz w:val="20"/>
          <w:szCs w:val="20"/>
        </w:rPr>
        <w:t>20</w:t>
      </w:r>
      <w:r w:rsidR="000A5016" w:rsidRPr="001E6AD5">
        <w:rPr>
          <w:rFonts w:ascii="Arial" w:hAnsi="Arial" w:cs="Arial"/>
          <w:b/>
          <w:sz w:val="20"/>
          <w:szCs w:val="20"/>
        </w:rPr>
        <w:t xml:space="preserve">. </w:t>
      </w:r>
      <w:r w:rsidRPr="006563B6">
        <w:rPr>
          <w:rFonts w:ascii="Arial" w:hAnsi="Arial" w:cs="Arial"/>
          <w:bCs/>
          <w:sz w:val="20"/>
          <w:szCs w:val="20"/>
        </w:rPr>
        <w:t>Am 12.11.2020 eröffnete</w:t>
      </w:r>
      <w:r>
        <w:rPr>
          <w:rFonts w:ascii="Arial" w:hAnsi="Arial" w:cs="Arial"/>
          <w:b/>
          <w:sz w:val="20"/>
          <w:szCs w:val="20"/>
        </w:rPr>
        <w:t xml:space="preserve"> </w:t>
      </w:r>
      <w:r>
        <w:rPr>
          <w:rFonts w:ascii="Arial" w:hAnsi="Arial" w:cs="Arial"/>
          <w:bCs/>
          <w:sz w:val="20"/>
          <w:szCs w:val="20"/>
        </w:rPr>
        <w:t xml:space="preserve">Bernd Grewe seinen ersten ZOO &amp; Co.-Markt im bayerischen </w:t>
      </w:r>
      <w:proofErr w:type="spellStart"/>
      <w:r>
        <w:rPr>
          <w:rFonts w:ascii="Arial" w:hAnsi="Arial" w:cs="Arial"/>
          <w:bCs/>
          <w:sz w:val="20"/>
          <w:szCs w:val="20"/>
        </w:rPr>
        <w:t>Bürgstadt</w:t>
      </w:r>
      <w:proofErr w:type="spellEnd"/>
      <w:r w:rsidR="000B2E67">
        <w:rPr>
          <w:rFonts w:ascii="Arial" w:hAnsi="Arial" w:cs="Arial"/>
          <w:bCs/>
          <w:sz w:val="20"/>
          <w:szCs w:val="20"/>
        </w:rPr>
        <w:t>/Miltenberg</w:t>
      </w:r>
      <w:r>
        <w:rPr>
          <w:rFonts w:ascii="Arial" w:hAnsi="Arial" w:cs="Arial"/>
          <w:bCs/>
          <w:sz w:val="20"/>
          <w:szCs w:val="20"/>
        </w:rPr>
        <w:t xml:space="preserve">. </w:t>
      </w:r>
    </w:p>
    <w:p w14:paraId="3CC7D8A1" w14:textId="77777777" w:rsidR="00D8789D" w:rsidRDefault="00D8789D" w:rsidP="00CB5A87">
      <w:pPr>
        <w:pStyle w:val="KeinLeerraum"/>
        <w:rPr>
          <w:rFonts w:ascii="Arial" w:hAnsi="Arial" w:cs="Arial"/>
          <w:bCs/>
          <w:sz w:val="20"/>
          <w:szCs w:val="20"/>
        </w:rPr>
      </w:pPr>
    </w:p>
    <w:p w14:paraId="7FA6B2D0" w14:textId="5DD93806" w:rsidR="0029521A" w:rsidRPr="00D8789D" w:rsidRDefault="006563B6" w:rsidP="00CB5A87">
      <w:pPr>
        <w:pStyle w:val="KeinLeerraum"/>
        <w:rPr>
          <w:rFonts w:ascii="Arial" w:hAnsi="Arial" w:cs="Arial"/>
          <w:bCs/>
          <w:sz w:val="20"/>
          <w:szCs w:val="20"/>
        </w:rPr>
      </w:pPr>
      <w:r>
        <w:rPr>
          <w:rFonts w:ascii="Arial" w:hAnsi="Arial" w:cs="Arial"/>
          <w:bCs/>
          <w:sz w:val="20"/>
          <w:szCs w:val="20"/>
        </w:rPr>
        <w:t xml:space="preserve">Die Neueröffnung fand aufgrund von Corona ohne große Aktionen statt. Als Ersatz gibt es für die Tierfreunde auf der Facebookseite einen Fotowettbewerb, in dem das „Schönste Haustier im Kreis Miltenberg“ gesucht wird. Der Sieger erhält einen 300 €-Gutschein für den </w:t>
      </w:r>
      <w:r w:rsidR="008F017E">
        <w:rPr>
          <w:rFonts w:ascii="Arial" w:hAnsi="Arial" w:cs="Arial"/>
          <w:bCs/>
          <w:sz w:val="20"/>
          <w:szCs w:val="20"/>
        </w:rPr>
        <w:t>neuen Fachmarkt.</w:t>
      </w:r>
    </w:p>
    <w:p w14:paraId="3926BFA9" w14:textId="77777777" w:rsidR="00C202BA" w:rsidRPr="001E6AD5" w:rsidRDefault="00C202BA" w:rsidP="00CB5A87">
      <w:pPr>
        <w:pStyle w:val="KeinLeerraum"/>
        <w:rPr>
          <w:rFonts w:ascii="Arial" w:hAnsi="Arial" w:cs="Arial"/>
          <w:sz w:val="20"/>
          <w:szCs w:val="20"/>
        </w:rPr>
      </w:pPr>
    </w:p>
    <w:p w14:paraId="16ACAC05" w14:textId="496A2FD5" w:rsidR="004F6796" w:rsidRPr="004F6796" w:rsidRDefault="008F017E" w:rsidP="004F6796">
      <w:pPr>
        <w:rPr>
          <w:rFonts w:ascii="Arial" w:eastAsiaTheme="minorHAnsi" w:hAnsi="Arial" w:cs="Arial"/>
          <w:sz w:val="20"/>
          <w:szCs w:val="20"/>
        </w:rPr>
      </w:pPr>
      <w:r>
        <w:rPr>
          <w:rFonts w:ascii="Arial" w:hAnsi="Arial" w:cs="Arial"/>
          <w:sz w:val="20"/>
          <w:szCs w:val="20"/>
        </w:rPr>
        <w:t>Auf rund 450 m</w:t>
      </w:r>
      <w:r w:rsidRPr="008F017E">
        <w:rPr>
          <w:rFonts w:ascii="Arial" w:hAnsi="Arial" w:cs="Arial"/>
          <w:sz w:val="20"/>
          <w:szCs w:val="20"/>
          <w:vertAlign w:val="superscript"/>
        </w:rPr>
        <w:t>2</w:t>
      </w:r>
      <w:r>
        <w:rPr>
          <w:rFonts w:ascii="Arial" w:hAnsi="Arial" w:cs="Arial"/>
          <w:sz w:val="20"/>
          <w:szCs w:val="20"/>
        </w:rPr>
        <w:t xml:space="preserve"> Verkaufsfläche wird den Tierfreunden ein breites Sortiment geboten, der Fokus liegt auf Hund und Katze. Auch Futter und Zubehör für Kleintiere, Zier- und Wildvögel, Süßwasseraqua</w:t>
      </w:r>
      <w:r w:rsidR="00166E7C">
        <w:rPr>
          <w:rFonts w:ascii="Arial" w:hAnsi="Arial" w:cs="Arial"/>
          <w:sz w:val="20"/>
          <w:szCs w:val="20"/>
        </w:rPr>
        <w:t>-</w:t>
      </w:r>
      <w:proofErr w:type="spellStart"/>
      <w:r>
        <w:rPr>
          <w:rFonts w:ascii="Arial" w:hAnsi="Arial" w:cs="Arial"/>
          <w:sz w:val="20"/>
          <w:szCs w:val="20"/>
        </w:rPr>
        <w:t>ristik</w:t>
      </w:r>
      <w:proofErr w:type="spellEnd"/>
      <w:r>
        <w:rPr>
          <w:rFonts w:ascii="Arial" w:hAnsi="Arial" w:cs="Arial"/>
          <w:sz w:val="20"/>
          <w:szCs w:val="20"/>
        </w:rPr>
        <w:t xml:space="preserve"> und ein Basis-Teichsortiment ist vorhanden. </w:t>
      </w:r>
      <w:r w:rsidR="007F0130">
        <w:rPr>
          <w:rFonts w:ascii="Arial" w:hAnsi="Arial" w:cs="Arial"/>
          <w:sz w:val="20"/>
          <w:szCs w:val="20"/>
        </w:rPr>
        <w:t>3 Mitarbeiter stehen den Kunden zum Start mit Rat und Tat zur Seite.</w:t>
      </w:r>
    </w:p>
    <w:p w14:paraId="26D044EF" w14:textId="7B9769A7" w:rsidR="00804066" w:rsidRDefault="00BA2F88" w:rsidP="00804066">
      <w:pPr>
        <w:rPr>
          <w:rFonts w:ascii="Arial" w:hAnsi="Arial" w:cs="Arial"/>
          <w:sz w:val="20"/>
          <w:szCs w:val="20"/>
        </w:rPr>
      </w:pPr>
      <w:r>
        <w:rPr>
          <w:rFonts w:ascii="Arial" w:hAnsi="Arial" w:cs="Arial"/>
          <w:sz w:val="20"/>
          <w:szCs w:val="20"/>
        </w:rPr>
        <w:t>Inhaber</w:t>
      </w:r>
      <w:r w:rsidR="00CE5293">
        <w:rPr>
          <w:rFonts w:ascii="Arial" w:hAnsi="Arial" w:cs="Arial"/>
          <w:sz w:val="20"/>
          <w:szCs w:val="20"/>
        </w:rPr>
        <w:t xml:space="preserve"> </w:t>
      </w:r>
      <w:r w:rsidR="008F017E">
        <w:rPr>
          <w:rFonts w:ascii="Arial" w:hAnsi="Arial" w:cs="Arial"/>
          <w:sz w:val="20"/>
          <w:szCs w:val="20"/>
        </w:rPr>
        <w:t xml:space="preserve">Bernd Grewe ist seit 25 Jahren im </w:t>
      </w:r>
      <w:r w:rsidR="000B2E67">
        <w:rPr>
          <w:rFonts w:ascii="Arial" w:hAnsi="Arial" w:cs="Arial"/>
          <w:sz w:val="20"/>
          <w:szCs w:val="20"/>
        </w:rPr>
        <w:t>Zoofachhandel aktiv</w:t>
      </w:r>
      <w:r w:rsidR="007F0130">
        <w:rPr>
          <w:rFonts w:ascii="Arial" w:hAnsi="Arial" w:cs="Arial"/>
          <w:sz w:val="20"/>
          <w:szCs w:val="20"/>
        </w:rPr>
        <w:t>: „Der ständige Kontakt mit Tierfreunden und Ihren Tieren macht mir viel Spaß. Für uns steht das Tierwohl an erster Stelle, wir sind mit dem ganzen Herzen dabei.“ Mit ZOO &amp; Co. hat er dafür einen starken Partner an seiner Seite.</w:t>
      </w:r>
      <w:r w:rsidR="00613F35">
        <w:rPr>
          <w:rFonts w:ascii="Arial" w:hAnsi="Arial" w:cs="Arial"/>
          <w:sz w:val="20"/>
          <w:szCs w:val="20"/>
        </w:rPr>
        <w:t xml:space="preserve"> </w:t>
      </w:r>
    </w:p>
    <w:p w14:paraId="73AA1259" w14:textId="0E5F2D0A" w:rsidR="00A61AAF" w:rsidRPr="00804066" w:rsidRDefault="00A61AAF" w:rsidP="00804066">
      <w:pPr>
        <w:rPr>
          <w:rFonts w:ascii="Arial" w:hAnsi="Arial" w:cs="Arial"/>
          <w:sz w:val="20"/>
          <w:szCs w:val="20"/>
        </w:rPr>
      </w:pPr>
      <w:r w:rsidRPr="00A61AAF">
        <w:rPr>
          <w:rFonts w:ascii="Arial" w:hAnsi="Arial" w:cs="Arial"/>
          <w:sz w:val="20"/>
          <w:szCs w:val="20"/>
        </w:rPr>
        <w:t>Markenleitung Orland Mikrut</w:t>
      </w:r>
      <w:r w:rsidR="00001F5E">
        <w:rPr>
          <w:rFonts w:ascii="Arial" w:hAnsi="Arial" w:cs="Arial"/>
          <w:sz w:val="20"/>
          <w:szCs w:val="20"/>
        </w:rPr>
        <w:t xml:space="preserve"> dazu</w:t>
      </w:r>
      <w:r w:rsidRPr="00A61AAF">
        <w:rPr>
          <w:rFonts w:ascii="Arial" w:hAnsi="Arial" w:cs="Arial"/>
          <w:sz w:val="20"/>
          <w:szCs w:val="20"/>
        </w:rPr>
        <w:t>: „Wir freuen uns sehr</w:t>
      </w:r>
      <w:r>
        <w:rPr>
          <w:rFonts w:ascii="Arial" w:hAnsi="Arial" w:cs="Arial"/>
          <w:sz w:val="20"/>
          <w:szCs w:val="20"/>
        </w:rPr>
        <w:t>,</w:t>
      </w:r>
      <w:r w:rsidRPr="00A61AAF">
        <w:rPr>
          <w:rFonts w:ascii="Arial" w:hAnsi="Arial" w:cs="Arial"/>
          <w:sz w:val="20"/>
          <w:szCs w:val="20"/>
        </w:rPr>
        <w:t xml:space="preserve"> Herrn Grewe als branchenerfahrenen und kompetenten neuen Partner in unsere</w:t>
      </w:r>
      <w:r>
        <w:rPr>
          <w:rFonts w:ascii="Arial" w:hAnsi="Arial" w:cs="Arial"/>
          <w:sz w:val="20"/>
          <w:szCs w:val="20"/>
        </w:rPr>
        <w:t>r ZOO &amp; Co.-</w:t>
      </w:r>
      <w:r w:rsidRPr="00A61AAF">
        <w:rPr>
          <w:rFonts w:ascii="Arial" w:hAnsi="Arial" w:cs="Arial"/>
          <w:sz w:val="20"/>
          <w:szCs w:val="20"/>
        </w:rPr>
        <w:t xml:space="preserve">Familie herzlich willkommen </w:t>
      </w:r>
      <w:r>
        <w:rPr>
          <w:rFonts w:ascii="Arial" w:hAnsi="Arial" w:cs="Arial"/>
          <w:sz w:val="20"/>
          <w:szCs w:val="20"/>
        </w:rPr>
        <w:t xml:space="preserve">zu </w:t>
      </w:r>
      <w:r w:rsidRPr="00A61AAF">
        <w:rPr>
          <w:rFonts w:ascii="Arial" w:hAnsi="Arial" w:cs="Arial"/>
          <w:sz w:val="20"/>
          <w:szCs w:val="20"/>
        </w:rPr>
        <w:t>heißen</w:t>
      </w:r>
      <w:r>
        <w:rPr>
          <w:rFonts w:ascii="Arial" w:hAnsi="Arial" w:cs="Arial"/>
          <w:sz w:val="20"/>
          <w:szCs w:val="20"/>
        </w:rPr>
        <w:t xml:space="preserve">. Somit sind wir </w:t>
      </w:r>
      <w:r w:rsidRPr="00A61AAF">
        <w:rPr>
          <w:rFonts w:ascii="Arial" w:hAnsi="Arial" w:cs="Arial"/>
          <w:sz w:val="20"/>
          <w:szCs w:val="20"/>
        </w:rPr>
        <w:t>mit unserem neuen ZOO &amp; Co. Markt in der Region Miltenberg „die Adresse“ für kompetenten und kundenorientierten Fachhandel im Heimtierbereich.“</w:t>
      </w:r>
    </w:p>
    <w:p w14:paraId="2206EED5" w14:textId="57FF8A8A" w:rsidR="007F6516" w:rsidRPr="00DC50FD" w:rsidRDefault="00AF18EB" w:rsidP="002C2297">
      <w:pPr>
        <w:spacing w:after="0" w:line="240" w:lineRule="auto"/>
        <w:rPr>
          <w:rFonts w:ascii="Arial" w:hAnsi="Arial" w:cs="Arial"/>
          <w:sz w:val="18"/>
          <w:szCs w:val="18"/>
        </w:rPr>
      </w:pPr>
      <w:r w:rsidRPr="00F84D79">
        <w:rPr>
          <w:rFonts w:ascii="Arial" w:hAnsi="Arial" w:cs="Arial"/>
          <w:b/>
          <w:bCs/>
          <w:sz w:val="16"/>
          <w:szCs w:val="16"/>
        </w:rPr>
        <w:t>Über das Franchisesystem ZOO &amp; Co</w:t>
      </w:r>
      <w:proofErr w:type="gramStart"/>
      <w:r w:rsidRPr="00F84D79">
        <w:rPr>
          <w:rFonts w:ascii="Arial" w:hAnsi="Arial" w:cs="Arial"/>
          <w:b/>
          <w:bCs/>
          <w:sz w:val="16"/>
          <w:szCs w:val="16"/>
        </w:rPr>
        <w:t>.</w:t>
      </w:r>
      <w:proofErr w:type="gramEnd"/>
      <w:r w:rsidRPr="00F84D79">
        <w:rPr>
          <w:rFonts w:ascii="Arial" w:hAnsi="Arial" w:cs="Arial"/>
          <w:b/>
          <w:bCs/>
          <w:sz w:val="16"/>
          <w:szCs w:val="16"/>
        </w:rPr>
        <w:br/>
      </w:r>
      <w:r w:rsidRPr="00F84D79">
        <w:rPr>
          <w:rFonts w:ascii="Arial" w:hAnsi="Arial" w:cs="Arial"/>
          <w:sz w:val="16"/>
          <w:szCs w:val="16"/>
        </w:rPr>
        <w:t>ZOO &amp; Co. ist eine Marke der SAGAFLOR AG und in Deutschland der Experte im tierführenden Zoofachhandel. Derzeit haben sich rund 1</w:t>
      </w:r>
      <w:r w:rsidR="001C6731" w:rsidRPr="00F84D79">
        <w:rPr>
          <w:rFonts w:ascii="Arial" w:hAnsi="Arial" w:cs="Arial"/>
          <w:sz w:val="16"/>
          <w:szCs w:val="16"/>
        </w:rPr>
        <w:t>3</w:t>
      </w:r>
      <w:r w:rsidRPr="00F84D79">
        <w:rPr>
          <w:rFonts w:ascii="Arial" w:hAnsi="Arial" w:cs="Arial"/>
          <w:sz w:val="16"/>
          <w:szCs w:val="16"/>
        </w:rPr>
        <w:t>0 selbstständige Zoofachmärkte zu dem Franchisesystem mit einheitlichen und verbindlichen Strukturen</w:t>
      </w:r>
      <w:r w:rsidR="00166E7C">
        <w:rPr>
          <w:rFonts w:ascii="Arial" w:hAnsi="Arial" w:cs="Arial"/>
          <w:sz w:val="16"/>
          <w:szCs w:val="16"/>
        </w:rPr>
        <w:t xml:space="preserve"> </w:t>
      </w:r>
      <w:r w:rsidRPr="00F84D79">
        <w:rPr>
          <w:rFonts w:ascii="Arial" w:hAnsi="Arial" w:cs="Arial"/>
          <w:sz w:val="16"/>
          <w:szCs w:val="16"/>
        </w:rPr>
        <w:t>zusammengeschlossen. Die Kernkompetenz der Betriebe ist der Handel mit lebenden Tieren, wobei deren artgerechte Haltung im Mittelpunkt steht</w:t>
      </w:r>
      <w:r w:rsidR="001D15B1">
        <w:rPr>
          <w:rFonts w:ascii="Arial" w:hAnsi="Arial" w:cs="Arial"/>
          <w:sz w:val="16"/>
          <w:szCs w:val="16"/>
        </w:rPr>
        <w:t>.</w:t>
      </w:r>
    </w:p>
    <w:sectPr w:rsidR="007F6516" w:rsidRPr="00DC50FD" w:rsidSect="004F47E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DEC3A5" w14:textId="77777777" w:rsidR="000F0346" w:rsidRDefault="00E4348D">
      <w:pPr>
        <w:spacing w:after="0" w:line="240" w:lineRule="auto"/>
      </w:pPr>
      <w:r>
        <w:separator/>
      </w:r>
    </w:p>
  </w:endnote>
  <w:endnote w:type="continuationSeparator" w:id="0">
    <w:p w14:paraId="227C3AA1" w14:textId="77777777" w:rsidR="000F0346" w:rsidRDefault="00E4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F68EC" w14:textId="77777777" w:rsidR="00155D79" w:rsidRPr="00F60571" w:rsidRDefault="00B54307" w:rsidP="00E261D7">
    <w:pPr>
      <w:pStyle w:val="Fuzeile"/>
      <w:rPr>
        <w:rFonts w:ascii="Arial" w:hAnsi="Arial" w:cs="Arial"/>
        <w:sz w:val="17"/>
        <w:szCs w:val="17"/>
      </w:rPr>
    </w:pPr>
    <w:r w:rsidRPr="00F60571">
      <w:rPr>
        <w:rFonts w:ascii="Arial" w:hAnsi="Arial" w:cs="Arial"/>
        <w:sz w:val="17"/>
        <w:szCs w:val="17"/>
      </w:rPr>
      <w:t xml:space="preserve">Pressekontakt: SAGAFLOR AG  ∙ </w:t>
    </w:r>
    <w:r w:rsidR="00AF18EB">
      <w:rPr>
        <w:rFonts w:ascii="Arial" w:hAnsi="Arial" w:cs="Arial"/>
        <w:sz w:val="17"/>
        <w:szCs w:val="17"/>
      </w:rPr>
      <w:t>Marie-Luise Führ</w:t>
    </w:r>
    <w:r w:rsidRPr="00F60571">
      <w:rPr>
        <w:rFonts w:ascii="Arial" w:hAnsi="Arial" w:cs="Arial"/>
        <w:sz w:val="17"/>
        <w:szCs w:val="17"/>
      </w:rPr>
      <w:t xml:space="preserve"> </w:t>
    </w:r>
    <w:r>
      <w:rPr>
        <w:rFonts w:ascii="Arial" w:hAnsi="Arial" w:cs="Arial"/>
        <w:sz w:val="17"/>
        <w:szCs w:val="17"/>
      </w:rPr>
      <w:t xml:space="preserve">∙ Eugen-Richter-Straße 1 ∙ 34131 Kassel </w:t>
    </w:r>
    <w:r>
      <w:rPr>
        <w:rFonts w:ascii="Arial" w:hAnsi="Arial" w:cs="Arial"/>
        <w:sz w:val="17"/>
        <w:szCs w:val="17"/>
      </w:rPr>
      <w:br/>
      <w:t>0561</w:t>
    </w:r>
    <w:r w:rsidRPr="00F60571">
      <w:rPr>
        <w:rFonts w:ascii="Arial" w:hAnsi="Arial" w:cs="Arial"/>
        <w:sz w:val="17"/>
        <w:szCs w:val="17"/>
      </w:rPr>
      <w:t xml:space="preserve"> </w:t>
    </w:r>
    <w:r>
      <w:rPr>
        <w:rFonts w:ascii="Arial" w:hAnsi="Arial" w:cs="Arial"/>
        <w:sz w:val="17"/>
        <w:szCs w:val="17"/>
      </w:rPr>
      <w:t>58599</w:t>
    </w:r>
    <w:r w:rsidRPr="00F60571">
      <w:rPr>
        <w:rFonts w:ascii="Arial" w:hAnsi="Arial" w:cs="Arial"/>
        <w:sz w:val="17"/>
        <w:szCs w:val="17"/>
      </w:rPr>
      <w:t>-</w:t>
    </w:r>
    <w:r>
      <w:rPr>
        <w:rFonts w:ascii="Arial" w:hAnsi="Arial" w:cs="Arial"/>
        <w:sz w:val="17"/>
        <w:szCs w:val="17"/>
      </w:rPr>
      <w:t>22</w:t>
    </w:r>
    <w:r w:rsidR="00AF18EB">
      <w:rPr>
        <w:rFonts w:ascii="Arial" w:hAnsi="Arial" w:cs="Arial"/>
        <w:sz w:val="17"/>
        <w:szCs w:val="17"/>
      </w:rPr>
      <w:t>7</w:t>
    </w:r>
    <w:r w:rsidRPr="00F60571">
      <w:rPr>
        <w:rFonts w:ascii="Arial" w:hAnsi="Arial" w:cs="Arial"/>
        <w:sz w:val="17"/>
        <w:szCs w:val="17"/>
      </w:rPr>
      <w:t xml:space="preserve"> ∙ presse@sagaflor.de</w:t>
    </w:r>
  </w:p>
  <w:p w14:paraId="0CF8C5E2" w14:textId="77777777" w:rsidR="00155D79" w:rsidRDefault="00C82959" w:rsidP="00E261D7">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AAF1DB" w14:textId="77777777" w:rsidR="000F0346" w:rsidRDefault="00E4348D">
      <w:pPr>
        <w:spacing w:after="0" w:line="240" w:lineRule="auto"/>
      </w:pPr>
      <w:r>
        <w:separator/>
      </w:r>
    </w:p>
  </w:footnote>
  <w:footnote w:type="continuationSeparator" w:id="0">
    <w:p w14:paraId="2EFEC4E5" w14:textId="77777777" w:rsidR="000F0346" w:rsidRDefault="00E434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016"/>
    <w:rsid w:val="00001F5E"/>
    <w:rsid w:val="00034386"/>
    <w:rsid w:val="00073826"/>
    <w:rsid w:val="000751D4"/>
    <w:rsid w:val="000777E3"/>
    <w:rsid w:val="000A00B8"/>
    <w:rsid w:val="000A4A70"/>
    <w:rsid w:val="000A5016"/>
    <w:rsid w:val="000B2E67"/>
    <w:rsid w:val="000D0A12"/>
    <w:rsid w:val="000D23DC"/>
    <w:rsid w:val="000E1366"/>
    <w:rsid w:val="000E2867"/>
    <w:rsid w:val="000F0346"/>
    <w:rsid w:val="000F0C28"/>
    <w:rsid w:val="000F0F31"/>
    <w:rsid w:val="000F6F80"/>
    <w:rsid w:val="0011307D"/>
    <w:rsid w:val="0011777E"/>
    <w:rsid w:val="001336AD"/>
    <w:rsid w:val="00152087"/>
    <w:rsid w:val="00157CD7"/>
    <w:rsid w:val="00166E7C"/>
    <w:rsid w:val="001746DB"/>
    <w:rsid w:val="001765F2"/>
    <w:rsid w:val="00193A5A"/>
    <w:rsid w:val="001B2B98"/>
    <w:rsid w:val="001B6EA2"/>
    <w:rsid w:val="001C6731"/>
    <w:rsid w:val="001D15B1"/>
    <w:rsid w:val="001E6AD5"/>
    <w:rsid w:val="001F6AB0"/>
    <w:rsid w:val="002046EA"/>
    <w:rsid w:val="00207E16"/>
    <w:rsid w:val="002440E7"/>
    <w:rsid w:val="0027031B"/>
    <w:rsid w:val="00282C71"/>
    <w:rsid w:val="00283E86"/>
    <w:rsid w:val="0029521A"/>
    <w:rsid w:val="002C2297"/>
    <w:rsid w:val="002C7983"/>
    <w:rsid w:val="002D13F2"/>
    <w:rsid w:val="002D4A07"/>
    <w:rsid w:val="002D6E5B"/>
    <w:rsid w:val="002E1A1B"/>
    <w:rsid w:val="002F0794"/>
    <w:rsid w:val="002F2693"/>
    <w:rsid w:val="0032151C"/>
    <w:rsid w:val="00323B90"/>
    <w:rsid w:val="00331187"/>
    <w:rsid w:val="00331F0A"/>
    <w:rsid w:val="003474D4"/>
    <w:rsid w:val="00352895"/>
    <w:rsid w:val="003561D9"/>
    <w:rsid w:val="0036300C"/>
    <w:rsid w:val="0036354F"/>
    <w:rsid w:val="00382A9B"/>
    <w:rsid w:val="003B1193"/>
    <w:rsid w:val="003C1538"/>
    <w:rsid w:val="003C3E00"/>
    <w:rsid w:val="003F122C"/>
    <w:rsid w:val="003F1C1B"/>
    <w:rsid w:val="003F462A"/>
    <w:rsid w:val="00414B1B"/>
    <w:rsid w:val="00426D45"/>
    <w:rsid w:val="00430090"/>
    <w:rsid w:val="0043512D"/>
    <w:rsid w:val="00437CD3"/>
    <w:rsid w:val="00446178"/>
    <w:rsid w:val="00462E5B"/>
    <w:rsid w:val="00463D87"/>
    <w:rsid w:val="004665C8"/>
    <w:rsid w:val="004708D8"/>
    <w:rsid w:val="00475C7F"/>
    <w:rsid w:val="00487BEC"/>
    <w:rsid w:val="0049047D"/>
    <w:rsid w:val="00494F26"/>
    <w:rsid w:val="00496E05"/>
    <w:rsid w:val="00497C74"/>
    <w:rsid w:val="004A758F"/>
    <w:rsid w:val="004C0FCC"/>
    <w:rsid w:val="004E6C2F"/>
    <w:rsid w:val="004F6796"/>
    <w:rsid w:val="00531920"/>
    <w:rsid w:val="0054566F"/>
    <w:rsid w:val="005462A8"/>
    <w:rsid w:val="00562C55"/>
    <w:rsid w:val="00582A00"/>
    <w:rsid w:val="005C31EF"/>
    <w:rsid w:val="005F12BB"/>
    <w:rsid w:val="0061275B"/>
    <w:rsid w:val="00613F35"/>
    <w:rsid w:val="006229A4"/>
    <w:rsid w:val="00623BD4"/>
    <w:rsid w:val="00645B82"/>
    <w:rsid w:val="00654DFB"/>
    <w:rsid w:val="00655C08"/>
    <w:rsid w:val="006563B6"/>
    <w:rsid w:val="00687EAB"/>
    <w:rsid w:val="00697FD6"/>
    <w:rsid w:val="006A37B2"/>
    <w:rsid w:val="006C24F0"/>
    <w:rsid w:val="006C5492"/>
    <w:rsid w:val="006D77F2"/>
    <w:rsid w:val="006F0AC5"/>
    <w:rsid w:val="006F22FA"/>
    <w:rsid w:val="006F36A6"/>
    <w:rsid w:val="006F5E3B"/>
    <w:rsid w:val="00701E57"/>
    <w:rsid w:val="00710F0B"/>
    <w:rsid w:val="00714AD3"/>
    <w:rsid w:val="007153CB"/>
    <w:rsid w:val="0071761D"/>
    <w:rsid w:val="00726264"/>
    <w:rsid w:val="007324E8"/>
    <w:rsid w:val="00743BBF"/>
    <w:rsid w:val="007532A0"/>
    <w:rsid w:val="00756F42"/>
    <w:rsid w:val="007829C0"/>
    <w:rsid w:val="007A2DDA"/>
    <w:rsid w:val="007A59DB"/>
    <w:rsid w:val="007A60BB"/>
    <w:rsid w:val="007C7B0E"/>
    <w:rsid w:val="007D4141"/>
    <w:rsid w:val="007F0130"/>
    <w:rsid w:val="007F6516"/>
    <w:rsid w:val="00804066"/>
    <w:rsid w:val="00811141"/>
    <w:rsid w:val="00811B0A"/>
    <w:rsid w:val="00811EB1"/>
    <w:rsid w:val="008150B3"/>
    <w:rsid w:val="008217C3"/>
    <w:rsid w:val="00843553"/>
    <w:rsid w:val="0085258B"/>
    <w:rsid w:val="00852F41"/>
    <w:rsid w:val="008B05F4"/>
    <w:rsid w:val="008B089C"/>
    <w:rsid w:val="008B12EA"/>
    <w:rsid w:val="008C0041"/>
    <w:rsid w:val="008C16F3"/>
    <w:rsid w:val="008C7D3C"/>
    <w:rsid w:val="008D3F00"/>
    <w:rsid w:val="008F017E"/>
    <w:rsid w:val="00904EEF"/>
    <w:rsid w:val="00914291"/>
    <w:rsid w:val="00922CDF"/>
    <w:rsid w:val="009253A8"/>
    <w:rsid w:val="009311F6"/>
    <w:rsid w:val="0093684B"/>
    <w:rsid w:val="0094075A"/>
    <w:rsid w:val="00941381"/>
    <w:rsid w:val="00961E86"/>
    <w:rsid w:val="00966C97"/>
    <w:rsid w:val="0099747B"/>
    <w:rsid w:val="009B0052"/>
    <w:rsid w:val="009C6B83"/>
    <w:rsid w:val="009D5538"/>
    <w:rsid w:val="009F0AC1"/>
    <w:rsid w:val="00A06977"/>
    <w:rsid w:val="00A11073"/>
    <w:rsid w:val="00A1114A"/>
    <w:rsid w:val="00A2635B"/>
    <w:rsid w:val="00A27D83"/>
    <w:rsid w:val="00A61AAF"/>
    <w:rsid w:val="00A8305A"/>
    <w:rsid w:val="00A946BB"/>
    <w:rsid w:val="00AA06B2"/>
    <w:rsid w:val="00AA7E9B"/>
    <w:rsid w:val="00AB2A01"/>
    <w:rsid w:val="00AB597A"/>
    <w:rsid w:val="00AE6365"/>
    <w:rsid w:val="00AE6BF6"/>
    <w:rsid w:val="00AF0755"/>
    <w:rsid w:val="00AF1692"/>
    <w:rsid w:val="00AF18EB"/>
    <w:rsid w:val="00B12898"/>
    <w:rsid w:val="00B149B3"/>
    <w:rsid w:val="00B245C2"/>
    <w:rsid w:val="00B25366"/>
    <w:rsid w:val="00B54101"/>
    <w:rsid w:val="00B54307"/>
    <w:rsid w:val="00B70925"/>
    <w:rsid w:val="00B70ED0"/>
    <w:rsid w:val="00B74886"/>
    <w:rsid w:val="00B803E4"/>
    <w:rsid w:val="00B92544"/>
    <w:rsid w:val="00B95313"/>
    <w:rsid w:val="00BA2F88"/>
    <w:rsid w:val="00BC1BF6"/>
    <w:rsid w:val="00BC37AF"/>
    <w:rsid w:val="00BC63AD"/>
    <w:rsid w:val="00BC7D34"/>
    <w:rsid w:val="00BD30C1"/>
    <w:rsid w:val="00BD4A8F"/>
    <w:rsid w:val="00BD6559"/>
    <w:rsid w:val="00BF5FDF"/>
    <w:rsid w:val="00C14D6C"/>
    <w:rsid w:val="00C202BA"/>
    <w:rsid w:val="00C22368"/>
    <w:rsid w:val="00C30905"/>
    <w:rsid w:val="00C44FC5"/>
    <w:rsid w:val="00C46E9D"/>
    <w:rsid w:val="00C74276"/>
    <w:rsid w:val="00C74E81"/>
    <w:rsid w:val="00C82959"/>
    <w:rsid w:val="00CA4F33"/>
    <w:rsid w:val="00CA61B7"/>
    <w:rsid w:val="00CA7B42"/>
    <w:rsid w:val="00CB5A87"/>
    <w:rsid w:val="00CC6732"/>
    <w:rsid w:val="00CE5293"/>
    <w:rsid w:val="00CF0C76"/>
    <w:rsid w:val="00D175AA"/>
    <w:rsid w:val="00D56344"/>
    <w:rsid w:val="00D7435F"/>
    <w:rsid w:val="00D8789D"/>
    <w:rsid w:val="00DA4005"/>
    <w:rsid w:val="00DA52CD"/>
    <w:rsid w:val="00DC3C63"/>
    <w:rsid w:val="00DC50FD"/>
    <w:rsid w:val="00E03AB1"/>
    <w:rsid w:val="00E121FB"/>
    <w:rsid w:val="00E15428"/>
    <w:rsid w:val="00E16D71"/>
    <w:rsid w:val="00E32E68"/>
    <w:rsid w:val="00E4348D"/>
    <w:rsid w:val="00E5065B"/>
    <w:rsid w:val="00E50D5B"/>
    <w:rsid w:val="00E61751"/>
    <w:rsid w:val="00EA70E6"/>
    <w:rsid w:val="00EB097B"/>
    <w:rsid w:val="00EB3CD6"/>
    <w:rsid w:val="00ED5F55"/>
    <w:rsid w:val="00F0131B"/>
    <w:rsid w:val="00F14F06"/>
    <w:rsid w:val="00F26B98"/>
    <w:rsid w:val="00F51970"/>
    <w:rsid w:val="00F713EE"/>
    <w:rsid w:val="00F7542E"/>
    <w:rsid w:val="00F84D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06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A5016"/>
    <w:rPr>
      <w:rFonts w:ascii="Calibri" w:eastAsia="Calibri" w:hAnsi="Calibri" w:cs="Times New Roman"/>
    </w:rPr>
  </w:style>
  <w:style w:type="paragraph" w:styleId="berschrift2">
    <w:name w:val="heading 2"/>
    <w:basedOn w:val="Standard"/>
    <w:next w:val="Standard"/>
    <w:link w:val="berschrift2Zchn"/>
    <w:qFormat/>
    <w:rsid w:val="000A5016"/>
    <w:pPr>
      <w:keepNext/>
      <w:widowControl w:val="0"/>
      <w:spacing w:after="0" w:line="360" w:lineRule="atLeast"/>
      <w:jc w:val="both"/>
      <w:outlineLvl w:val="1"/>
    </w:pPr>
    <w:rPr>
      <w:rFonts w:ascii="Courier" w:eastAsia="Times New Roman" w:hAnsi="Courier"/>
      <w:spacing w:val="8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nhideWhenUsed/>
    <w:rsid w:val="000A5016"/>
    <w:pPr>
      <w:tabs>
        <w:tab w:val="center" w:pos="4536"/>
        <w:tab w:val="right" w:pos="9072"/>
      </w:tabs>
      <w:spacing w:after="0" w:line="240" w:lineRule="auto"/>
    </w:pPr>
  </w:style>
  <w:style w:type="character" w:customStyle="1" w:styleId="FuzeileZchn">
    <w:name w:val="Fußzeile Zchn"/>
    <w:basedOn w:val="Absatz-Standardschriftart"/>
    <w:link w:val="Fuzeile"/>
    <w:rsid w:val="000A5016"/>
    <w:rPr>
      <w:rFonts w:ascii="Calibri" w:eastAsia="Calibri" w:hAnsi="Calibri" w:cs="Times New Roman"/>
    </w:rPr>
  </w:style>
  <w:style w:type="character" w:customStyle="1" w:styleId="berschrift2Zchn">
    <w:name w:val="Überschrift 2 Zchn"/>
    <w:basedOn w:val="Absatz-Standardschriftart"/>
    <w:link w:val="berschrift2"/>
    <w:rsid w:val="000A5016"/>
    <w:rPr>
      <w:rFonts w:ascii="Courier" w:eastAsia="Times New Roman" w:hAnsi="Courier" w:cs="Times New Roman"/>
      <w:spacing w:val="80"/>
      <w:sz w:val="24"/>
      <w:szCs w:val="20"/>
      <w:lang w:eastAsia="de-DE"/>
    </w:rPr>
  </w:style>
  <w:style w:type="paragraph" w:styleId="Sprechblasentext">
    <w:name w:val="Balloon Text"/>
    <w:basedOn w:val="Standard"/>
    <w:link w:val="SprechblasentextZchn"/>
    <w:uiPriority w:val="99"/>
    <w:semiHidden/>
    <w:unhideWhenUsed/>
    <w:rsid w:val="00C74E8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4E81"/>
    <w:rPr>
      <w:rFonts w:ascii="Tahoma" w:eastAsia="Calibri" w:hAnsi="Tahoma" w:cs="Tahoma"/>
      <w:sz w:val="16"/>
      <w:szCs w:val="16"/>
    </w:rPr>
  </w:style>
  <w:style w:type="paragraph" w:styleId="Kopfzeile">
    <w:name w:val="header"/>
    <w:basedOn w:val="Standard"/>
    <w:link w:val="KopfzeileZchn"/>
    <w:uiPriority w:val="99"/>
    <w:unhideWhenUsed/>
    <w:rsid w:val="00AF18E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18EB"/>
    <w:rPr>
      <w:rFonts w:ascii="Calibri" w:eastAsia="Calibri" w:hAnsi="Calibri" w:cs="Times New Roman"/>
    </w:rPr>
  </w:style>
  <w:style w:type="character" w:styleId="Hyperlink">
    <w:name w:val="Hyperlink"/>
    <w:basedOn w:val="Absatz-Standardschriftart"/>
    <w:uiPriority w:val="99"/>
    <w:unhideWhenUsed/>
    <w:rsid w:val="00B70925"/>
    <w:rPr>
      <w:color w:val="0000FF" w:themeColor="hyperlink"/>
      <w:u w:val="single"/>
    </w:rPr>
  </w:style>
  <w:style w:type="paragraph" w:styleId="KeinLeerraum">
    <w:name w:val="No Spacing"/>
    <w:uiPriority w:val="1"/>
    <w:qFormat/>
    <w:rsid w:val="0099747B"/>
    <w:pPr>
      <w:spacing w:after="0" w:line="240" w:lineRule="auto"/>
    </w:pPr>
    <w:rPr>
      <w:rFonts w:ascii="Calibri" w:eastAsia="Calibri" w:hAnsi="Calibri" w:cs="Times New Roman"/>
    </w:rPr>
  </w:style>
  <w:style w:type="character" w:styleId="Kommentarzeichen">
    <w:name w:val="annotation reference"/>
    <w:basedOn w:val="Absatz-Standardschriftart"/>
    <w:uiPriority w:val="99"/>
    <w:semiHidden/>
    <w:unhideWhenUsed/>
    <w:rsid w:val="008F017E"/>
    <w:rPr>
      <w:sz w:val="16"/>
      <w:szCs w:val="16"/>
    </w:rPr>
  </w:style>
  <w:style w:type="paragraph" w:styleId="Kommentartext">
    <w:name w:val="annotation text"/>
    <w:basedOn w:val="Standard"/>
    <w:link w:val="KommentartextZchn"/>
    <w:uiPriority w:val="99"/>
    <w:semiHidden/>
    <w:unhideWhenUsed/>
    <w:rsid w:val="008F017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017E"/>
    <w:rPr>
      <w:rFonts w:ascii="Calibri" w:eastAsia="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8F017E"/>
    <w:rPr>
      <w:b/>
      <w:bCs/>
    </w:rPr>
  </w:style>
  <w:style w:type="character" w:customStyle="1" w:styleId="KommentarthemaZchn">
    <w:name w:val="Kommentarthema Zchn"/>
    <w:basedOn w:val="KommentartextZchn"/>
    <w:link w:val="Kommentarthema"/>
    <w:uiPriority w:val="99"/>
    <w:semiHidden/>
    <w:rsid w:val="008F017E"/>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A5016"/>
    <w:rPr>
      <w:rFonts w:ascii="Calibri" w:eastAsia="Calibri" w:hAnsi="Calibri" w:cs="Times New Roman"/>
    </w:rPr>
  </w:style>
  <w:style w:type="paragraph" w:styleId="berschrift2">
    <w:name w:val="heading 2"/>
    <w:basedOn w:val="Standard"/>
    <w:next w:val="Standard"/>
    <w:link w:val="berschrift2Zchn"/>
    <w:qFormat/>
    <w:rsid w:val="000A5016"/>
    <w:pPr>
      <w:keepNext/>
      <w:widowControl w:val="0"/>
      <w:spacing w:after="0" w:line="360" w:lineRule="atLeast"/>
      <w:jc w:val="both"/>
      <w:outlineLvl w:val="1"/>
    </w:pPr>
    <w:rPr>
      <w:rFonts w:ascii="Courier" w:eastAsia="Times New Roman" w:hAnsi="Courier"/>
      <w:spacing w:val="8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nhideWhenUsed/>
    <w:rsid w:val="000A5016"/>
    <w:pPr>
      <w:tabs>
        <w:tab w:val="center" w:pos="4536"/>
        <w:tab w:val="right" w:pos="9072"/>
      </w:tabs>
      <w:spacing w:after="0" w:line="240" w:lineRule="auto"/>
    </w:pPr>
  </w:style>
  <w:style w:type="character" w:customStyle="1" w:styleId="FuzeileZchn">
    <w:name w:val="Fußzeile Zchn"/>
    <w:basedOn w:val="Absatz-Standardschriftart"/>
    <w:link w:val="Fuzeile"/>
    <w:rsid w:val="000A5016"/>
    <w:rPr>
      <w:rFonts w:ascii="Calibri" w:eastAsia="Calibri" w:hAnsi="Calibri" w:cs="Times New Roman"/>
    </w:rPr>
  </w:style>
  <w:style w:type="character" w:customStyle="1" w:styleId="berschrift2Zchn">
    <w:name w:val="Überschrift 2 Zchn"/>
    <w:basedOn w:val="Absatz-Standardschriftart"/>
    <w:link w:val="berschrift2"/>
    <w:rsid w:val="000A5016"/>
    <w:rPr>
      <w:rFonts w:ascii="Courier" w:eastAsia="Times New Roman" w:hAnsi="Courier" w:cs="Times New Roman"/>
      <w:spacing w:val="80"/>
      <w:sz w:val="24"/>
      <w:szCs w:val="20"/>
      <w:lang w:eastAsia="de-DE"/>
    </w:rPr>
  </w:style>
  <w:style w:type="paragraph" w:styleId="Sprechblasentext">
    <w:name w:val="Balloon Text"/>
    <w:basedOn w:val="Standard"/>
    <w:link w:val="SprechblasentextZchn"/>
    <w:uiPriority w:val="99"/>
    <w:semiHidden/>
    <w:unhideWhenUsed/>
    <w:rsid w:val="00C74E8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4E81"/>
    <w:rPr>
      <w:rFonts w:ascii="Tahoma" w:eastAsia="Calibri" w:hAnsi="Tahoma" w:cs="Tahoma"/>
      <w:sz w:val="16"/>
      <w:szCs w:val="16"/>
    </w:rPr>
  </w:style>
  <w:style w:type="paragraph" w:styleId="Kopfzeile">
    <w:name w:val="header"/>
    <w:basedOn w:val="Standard"/>
    <w:link w:val="KopfzeileZchn"/>
    <w:uiPriority w:val="99"/>
    <w:unhideWhenUsed/>
    <w:rsid w:val="00AF18E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18EB"/>
    <w:rPr>
      <w:rFonts w:ascii="Calibri" w:eastAsia="Calibri" w:hAnsi="Calibri" w:cs="Times New Roman"/>
    </w:rPr>
  </w:style>
  <w:style w:type="character" w:styleId="Hyperlink">
    <w:name w:val="Hyperlink"/>
    <w:basedOn w:val="Absatz-Standardschriftart"/>
    <w:uiPriority w:val="99"/>
    <w:unhideWhenUsed/>
    <w:rsid w:val="00B70925"/>
    <w:rPr>
      <w:color w:val="0000FF" w:themeColor="hyperlink"/>
      <w:u w:val="single"/>
    </w:rPr>
  </w:style>
  <w:style w:type="paragraph" w:styleId="KeinLeerraum">
    <w:name w:val="No Spacing"/>
    <w:uiPriority w:val="1"/>
    <w:qFormat/>
    <w:rsid w:val="0099747B"/>
    <w:pPr>
      <w:spacing w:after="0" w:line="240" w:lineRule="auto"/>
    </w:pPr>
    <w:rPr>
      <w:rFonts w:ascii="Calibri" w:eastAsia="Calibri" w:hAnsi="Calibri" w:cs="Times New Roman"/>
    </w:rPr>
  </w:style>
  <w:style w:type="character" w:styleId="Kommentarzeichen">
    <w:name w:val="annotation reference"/>
    <w:basedOn w:val="Absatz-Standardschriftart"/>
    <w:uiPriority w:val="99"/>
    <w:semiHidden/>
    <w:unhideWhenUsed/>
    <w:rsid w:val="008F017E"/>
    <w:rPr>
      <w:sz w:val="16"/>
      <w:szCs w:val="16"/>
    </w:rPr>
  </w:style>
  <w:style w:type="paragraph" w:styleId="Kommentartext">
    <w:name w:val="annotation text"/>
    <w:basedOn w:val="Standard"/>
    <w:link w:val="KommentartextZchn"/>
    <w:uiPriority w:val="99"/>
    <w:semiHidden/>
    <w:unhideWhenUsed/>
    <w:rsid w:val="008F017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017E"/>
    <w:rPr>
      <w:rFonts w:ascii="Calibri" w:eastAsia="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8F017E"/>
    <w:rPr>
      <w:b/>
      <w:bCs/>
    </w:rPr>
  </w:style>
  <w:style w:type="character" w:customStyle="1" w:styleId="KommentarthemaZchn">
    <w:name w:val="Kommentarthema Zchn"/>
    <w:basedOn w:val="KommentartextZchn"/>
    <w:link w:val="Kommentarthema"/>
    <w:uiPriority w:val="99"/>
    <w:semiHidden/>
    <w:rsid w:val="008F017E"/>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558449">
      <w:bodyDiv w:val="1"/>
      <w:marLeft w:val="0"/>
      <w:marRight w:val="0"/>
      <w:marTop w:val="0"/>
      <w:marBottom w:val="0"/>
      <w:divBdr>
        <w:top w:val="none" w:sz="0" w:space="0" w:color="auto"/>
        <w:left w:val="none" w:sz="0" w:space="0" w:color="auto"/>
        <w:bottom w:val="none" w:sz="0" w:space="0" w:color="auto"/>
        <w:right w:val="none" w:sz="0" w:space="0" w:color="auto"/>
      </w:divBdr>
    </w:div>
    <w:div w:id="1317606301">
      <w:bodyDiv w:val="1"/>
      <w:marLeft w:val="0"/>
      <w:marRight w:val="0"/>
      <w:marTop w:val="0"/>
      <w:marBottom w:val="0"/>
      <w:divBdr>
        <w:top w:val="none" w:sz="0" w:space="0" w:color="auto"/>
        <w:left w:val="none" w:sz="0" w:space="0" w:color="auto"/>
        <w:bottom w:val="none" w:sz="0" w:space="0" w:color="auto"/>
        <w:right w:val="none" w:sz="0" w:space="0" w:color="auto"/>
      </w:divBdr>
    </w:div>
    <w:div w:id="166253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1657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Brancazzu , Lisa - grün erleben</dc:creator>
  <cp:lastModifiedBy>Führ, Marie-Luise - SAGAFLOR AG</cp:lastModifiedBy>
  <cp:revision>2</cp:revision>
  <cp:lastPrinted>2020-11-16T14:56:00Z</cp:lastPrinted>
  <dcterms:created xsi:type="dcterms:W3CDTF">2020-11-16T14:57:00Z</dcterms:created>
  <dcterms:modified xsi:type="dcterms:W3CDTF">2020-11-16T14:57:00Z</dcterms:modified>
</cp:coreProperties>
</file>